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6806" w14:textId="09305B47" w:rsidR="00F21EAF" w:rsidRDefault="00F21EAF" w:rsidP="00200BAF">
      <w:pPr>
        <w:tabs>
          <w:tab w:val="center" w:pos="4150"/>
        </w:tabs>
        <w:rPr>
          <w:b/>
          <w:lang w:val="da-DK"/>
        </w:rPr>
      </w:pPr>
      <w:r>
        <w:rPr>
          <w:noProof/>
        </w:rPr>
        <w:drawing>
          <wp:inline distT="0" distB="0" distL="0" distR="0" wp14:anchorId="757D2FDB" wp14:editId="5EDF9D78">
            <wp:extent cx="6482392" cy="2093661"/>
            <wp:effectExtent l="0" t="0" r="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145" cy="211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FF00F" w14:textId="43A8EA46" w:rsidR="00F21EAF" w:rsidRDefault="00F21EAF" w:rsidP="00200BAF">
      <w:pPr>
        <w:tabs>
          <w:tab w:val="center" w:pos="4150"/>
        </w:tabs>
        <w:rPr>
          <w:b/>
          <w:lang w:val="da-DK"/>
        </w:rPr>
      </w:pPr>
    </w:p>
    <w:p w14:paraId="42304590" w14:textId="77777777" w:rsidR="0047515C" w:rsidRDefault="0047515C" w:rsidP="00200BAF">
      <w:pPr>
        <w:tabs>
          <w:tab w:val="center" w:pos="4150"/>
        </w:tabs>
        <w:rPr>
          <w:b/>
          <w:lang w:val="da-DK"/>
        </w:rPr>
      </w:pPr>
    </w:p>
    <w:p w14:paraId="15FE10EE" w14:textId="5B515CFD" w:rsidR="002912B9" w:rsidRPr="000164A8" w:rsidRDefault="00E04D21" w:rsidP="00200BAF">
      <w:pPr>
        <w:tabs>
          <w:tab w:val="center" w:pos="4150"/>
        </w:tabs>
        <w:rPr>
          <w:b/>
          <w:sz w:val="36"/>
          <w:szCs w:val="36"/>
          <w:lang w:val="da-DK"/>
        </w:rPr>
      </w:pPr>
      <w:r>
        <w:rPr>
          <w:b/>
          <w:sz w:val="36"/>
          <w:szCs w:val="36"/>
          <w:lang w:val="da-DK"/>
        </w:rPr>
        <w:t xml:space="preserve">NYT </w:t>
      </w:r>
      <w:r w:rsidR="000164A8" w:rsidRPr="00F7362E">
        <w:rPr>
          <w:b/>
          <w:sz w:val="36"/>
          <w:szCs w:val="36"/>
          <w:lang w:val="da-DK"/>
        </w:rPr>
        <w:t>KURSUS</w:t>
      </w:r>
      <w:r>
        <w:rPr>
          <w:b/>
          <w:sz w:val="36"/>
          <w:szCs w:val="36"/>
          <w:lang w:val="da-DK"/>
        </w:rPr>
        <w:t xml:space="preserve"> – i København</w:t>
      </w:r>
    </w:p>
    <w:p w14:paraId="77CFE7E4" w14:textId="119BDF1A" w:rsidR="00C85E4C" w:rsidRPr="00A92192" w:rsidRDefault="00F72AA8" w:rsidP="00200BAF">
      <w:pPr>
        <w:tabs>
          <w:tab w:val="center" w:pos="4150"/>
        </w:tabs>
        <w:rPr>
          <w:b/>
          <w:lang w:val="da-DK"/>
        </w:rPr>
      </w:pPr>
      <w:r w:rsidRPr="00A92192">
        <w:rPr>
          <w:b/>
          <w:lang w:val="da-DK"/>
        </w:rPr>
        <w:t xml:space="preserve">Sprogbaseret </w:t>
      </w:r>
      <w:r w:rsidR="007801EB">
        <w:rPr>
          <w:b/>
          <w:lang w:val="da-DK"/>
        </w:rPr>
        <w:t xml:space="preserve">undervisning </w:t>
      </w:r>
      <w:r w:rsidRPr="00A92192">
        <w:rPr>
          <w:b/>
          <w:lang w:val="da-DK"/>
        </w:rPr>
        <w:t>og SFL</w:t>
      </w:r>
    </w:p>
    <w:p w14:paraId="7E00143B" w14:textId="656B2E77" w:rsidR="00350C06" w:rsidRDefault="00F72AA8" w:rsidP="001D2450">
      <w:pPr>
        <w:rPr>
          <w:lang w:val="da-DK"/>
        </w:rPr>
      </w:pPr>
      <w:r w:rsidRPr="00A92192">
        <w:rPr>
          <w:b/>
          <w:lang w:val="da-DK"/>
        </w:rPr>
        <w:t xml:space="preserve">– </w:t>
      </w:r>
      <w:r w:rsidR="003A59C6">
        <w:rPr>
          <w:b/>
          <w:lang w:val="da-DK"/>
        </w:rPr>
        <w:t>grundlæggende kendskab til SFL-baseret pædagogik</w:t>
      </w:r>
    </w:p>
    <w:p w14:paraId="641505C1" w14:textId="77777777" w:rsidR="00350C06" w:rsidRDefault="00350C06" w:rsidP="00350C06">
      <w:pPr>
        <w:rPr>
          <w:lang w:val="da-DK"/>
        </w:rPr>
      </w:pPr>
    </w:p>
    <w:p w14:paraId="2A95F9A7" w14:textId="65B3FFC4" w:rsidR="0047515C" w:rsidRPr="0043344A" w:rsidRDefault="000761DA" w:rsidP="00D82BF9">
      <w:pPr>
        <w:rPr>
          <w:rFonts w:ascii="Cambria" w:hAnsi="Cambria"/>
          <w:lang w:val="da-DK"/>
        </w:rPr>
      </w:pPr>
      <w:r>
        <w:rPr>
          <w:lang w:val="da-DK"/>
        </w:rPr>
        <w:t>På k</w:t>
      </w:r>
      <w:r w:rsidR="003A59C6">
        <w:rPr>
          <w:lang w:val="da-DK"/>
        </w:rPr>
        <w:t xml:space="preserve">urset </w:t>
      </w:r>
      <w:r>
        <w:rPr>
          <w:lang w:val="da-DK"/>
        </w:rPr>
        <w:t xml:space="preserve">får I </w:t>
      </w:r>
      <w:r w:rsidR="003A59C6">
        <w:rPr>
          <w:lang w:val="da-DK"/>
        </w:rPr>
        <w:t>e</w:t>
      </w:r>
      <w:r w:rsidR="0085239F">
        <w:rPr>
          <w:lang w:val="da-DK"/>
        </w:rPr>
        <w:t>t</w:t>
      </w:r>
      <w:r w:rsidR="003A59C6">
        <w:rPr>
          <w:lang w:val="da-DK"/>
        </w:rPr>
        <w:t xml:space="preserve"> grundlæggende </w:t>
      </w:r>
      <w:r w:rsidR="0085239F">
        <w:rPr>
          <w:lang w:val="da-DK"/>
        </w:rPr>
        <w:t>kendskab</w:t>
      </w:r>
      <w:r w:rsidR="003A59C6">
        <w:rPr>
          <w:lang w:val="da-DK"/>
        </w:rPr>
        <w:t xml:space="preserve"> </w:t>
      </w:r>
      <w:r w:rsidR="0085239F">
        <w:rPr>
          <w:lang w:val="da-DK"/>
        </w:rPr>
        <w:t xml:space="preserve">til sprogbaseret undervisning og systemisk funktionel lingvistik, </w:t>
      </w:r>
      <w:r w:rsidR="001D2450" w:rsidRPr="003A59C6">
        <w:rPr>
          <w:lang w:val="da-DK"/>
        </w:rPr>
        <w:t>SFL</w:t>
      </w:r>
      <w:r w:rsidR="0085239F">
        <w:rPr>
          <w:lang w:val="da-DK"/>
        </w:rPr>
        <w:t>.</w:t>
      </w:r>
      <w:r w:rsidR="001D2450" w:rsidRPr="003A59C6">
        <w:rPr>
          <w:lang w:val="da-DK"/>
        </w:rPr>
        <w:t xml:space="preserve"> </w:t>
      </w:r>
      <w:r w:rsidR="00C407D4">
        <w:rPr>
          <w:lang w:val="da-DK"/>
        </w:rPr>
        <w:t>P</w:t>
      </w:r>
      <w:r w:rsidR="0085239F" w:rsidRPr="0047515C">
        <w:rPr>
          <w:rStyle w:val="normaltextrun"/>
          <w:rFonts w:ascii="Cambria" w:hAnsi="Cambria"/>
          <w:lang w:val="da-DK"/>
        </w:rPr>
        <w:t xml:space="preserve">å kurset arbejder </w:t>
      </w:r>
      <w:r w:rsidR="00C407D4">
        <w:rPr>
          <w:rStyle w:val="normaltextrun"/>
          <w:rFonts w:ascii="Cambria" w:hAnsi="Cambria"/>
          <w:lang w:val="da-DK"/>
        </w:rPr>
        <w:t xml:space="preserve">I </w:t>
      </w:r>
      <w:r w:rsidR="0085239F" w:rsidRPr="0047515C">
        <w:rPr>
          <w:rStyle w:val="normaltextrun"/>
          <w:rFonts w:ascii="Cambria" w:hAnsi="Cambria"/>
          <w:lang w:val="da-DK"/>
        </w:rPr>
        <w:t>med gode konkrete eksempler på undervisning med udvalgte sproglige ressourcer for på den måde at kunne udvikle både egen og andres praksis</w:t>
      </w:r>
      <w:r w:rsidR="0047515C">
        <w:rPr>
          <w:rStyle w:val="normaltextrun"/>
          <w:rFonts w:ascii="Cambria" w:hAnsi="Cambria"/>
          <w:lang w:val="da-DK"/>
        </w:rPr>
        <w:t>.</w:t>
      </w:r>
      <w:r w:rsidR="008C0C03">
        <w:rPr>
          <w:rStyle w:val="normaltextrun"/>
          <w:rFonts w:ascii="Cambria" w:hAnsi="Cambria"/>
          <w:lang w:val="da-DK"/>
        </w:rPr>
        <w:t xml:space="preserve"> Fag, tekstvalg og emner bliver tilpasset deltagernes arbejdsområder.</w:t>
      </w:r>
    </w:p>
    <w:tbl>
      <w:tblPr>
        <w:tblStyle w:val="Tabel-Gitter"/>
        <w:tblpPr w:leftFromText="141" w:rightFromText="141" w:vertAnchor="text" w:horzAnchor="page" w:tblpX="5879" w:tblpY="149"/>
        <w:tblW w:w="5691" w:type="dxa"/>
        <w:tblLook w:val="04A0" w:firstRow="1" w:lastRow="0" w:firstColumn="1" w:lastColumn="0" w:noHBand="0" w:noVBand="1"/>
      </w:tblPr>
      <w:tblGrid>
        <w:gridCol w:w="5691"/>
      </w:tblGrid>
      <w:tr w:rsidR="00D82BF9" w:rsidRPr="00C52865" w14:paraId="3147B763" w14:textId="77777777" w:rsidTr="00D82BF9">
        <w:trPr>
          <w:trHeight w:val="2081"/>
        </w:trPr>
        <w:tc>
          <w:tcPr>
            <w:tcW w:w="5691" w:type="dxa"/>
            <w:shd w:val="clear" w:color="auto" w:fill="D6E3BC" w:themeFill="accent3" w:themeFillTint="66"/>
          </w:tcPr>
          <w:p w14:paraId="4E908509" w14:textId="77777777" w:rsidR="00D82BF9" w:rsidRDefault="00D82BF9" w:rsidP="00D82BF9">
            <w:pPr>
              <w:rPr>
                <w:rFonts w:ascii="Lato" w:hAnsi="Lato"/>
                <w:color w:val="222222"/>
              </w:rPr>
            </w:pPr>
          </w:p>
          <w:p w14:paraId="194C95B8" w14:textId="77777777" w:rsidR="00D82BF9" w:rsidRPr="0047515C" w:rsidRDefault="00D82BF9" w:rsidP="00D82BF9">
            <w:r w:rsidRPr="003D46BF">
              <w:rPr>
                <w:b/>
                <w:bCs/>
              </w:rPr>
              <w:t>Dato</w:t>
            </w:r>
            <w:r w:rsidRPr="0047515C">
              <w:t>:</w:t>
            </w:r>
          </w:p>
          <w:p w14:paraId="2A187974" w14:textId="0B5B0DC8" w:rsidR="00D82BF9" w:rsidRDefault="00D82BF9" w:rsidP="00D82BF9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FE4E4B">
              <w:rPr>
                <w:i/>
                <w:iCs/>
              </w:rPr>
              <w:t>0</w:t>
            </w:r>
            <w:r>
              <w:rPr>
                <w:i/>
                <w:iCs/>
              </w:rPr>
              <w:t>.</w:t>
            </w:r>
            <w:r w:rsidR="00FE4E4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FE4E4B">
              <w:rPr>
                <w:i/>
                <w:iCs/>
              </w:rPr>
              <w:t>g 31</w:t>
            </w:r>
            <w:r>
              <w:rPr>
                <w:i/>
                <w:iCs/>
              </w:rPr>
              <w:t>. oktober 2024</w:t>
            </w:r>
            <w:r w:rsidRPr="34E49063">
              <w:rPr>
                <w:i/>
                <w:iCs/>
              </w:rPr>
              <w:t xml:space="preserve">  </w:t>
            </w:r>
          </w:p>
          <w:p w14:paraId="07F8272B" w14:textId="1318A33D" w:rsidR="00D82BF9" w:rsidRDefault="00D82BF9" w:rsidP="00D82BF9">
            <w:pPr>
              <w:rPr>
                <w:i/>
              </w:rPr>
            </w:pPr>
            <w:r>
              <w:rPr>
                <w:i/>
              </w:rPr>
              <w:t>2</w:t>
            </w:r>
            <w:r w:rsidR="00FE4E4B">
              <w:rPr>
                <w:i/>
              </w:rPr>
              <w:t>8</w:t>
            </w:r>
            <w:r>
              <w:rPr>
                <w:i/>
              </w:rPr>
              <w:t>. og 2</w:t>
            </w:r>
            <w:r w:rsidR="00FE4E4B">
              <w:rPr>
                <w:i/>
              </w:rPr>
              <w:t>9</w:t>
            </w:r>
            <w:r>
              <w:rPr>
                <w:i/>
              </w:rPr>
              <w:t>.</w:t>
            </w:r>
            <w:r>
              <w:rPr>
                <w:i/>
                <w:iCs/>
              </w:rPr>
              <w:t xml:space="preserve"> november</w:t>
            </w:r>
            <w:r>
              <w:rPr>
                <w:i/>
              </w:rPr>
              <w:t>, 2024</w:t>
            </w:r>
          </w:p>
          <w:p w14:paraId="56034FCC" w14:textId="2E7E536A" w:rsidR="00D82BF9" w:rsidRPr="00391F98" w:rsidRDefault="00FE4E4B" w:rsidP="00D82BF9">
            <w:pPr>
              <w:rPr>
                <w:i/>
              </w:rPr>
            </w:pPr>
            <w:r>
              <w:rPr>
                <w:i/>
              </w:rPr>
              <w:t>16</w:t>
            </w:r>
            <w:r w:rsidR="00D82BF9">
              <w:rPr>
                <w:i/>
              </w:rPr>
              <w:t>. og1</w:t>
            </w:r>
            <w:r>
              <w:rPr>
                <w:i/>
              </w:rPr>
              <w:t>7</w:t>
            </w:r>
            <w:r w:rsidR="00D82BF9">
              <w:rPr>
                <w:i/>
              </w:rPr>
              <w:t>. januar, 2025</w:t>
            </w:r>
          </w:p>
          <w:p w14:paraId="58192145" w14:textId="77777777" w:rsidR="00D82BF9" w:rsidRPr="00391F98" w:rsidRDefault="00D82BF9" w:rsidP="00D82BF9">
            <w:r>
              <w:t xml:space="preserve">1. dag kl. 10-16 og 2. dag kl. 9-15 </w:t>
            </w:r>
          </w:p>
          <w:p w14:paraId="571E3DF0" w14:textId="77777777" w:rsidR="00D82BF9" w:rsidRPr="00391F98" w:rsidRDefault="00D82BF9" w:rsidP="00D82BF9">
            <w:pPr>
              <w:rPr>
                <w:i/>
              </w:rPr>
            </w:pPr>
          </w:p>
          <w:p w14:paraId="3E3B1347" w14:textId="77777777" w:rsidR="00D82BF9" w:rsidRDefault="00D82BF9" w:rsidP="00D82BF9">
            <w:r w:rsidRPr="003D46BF">
              <w:rPr>
                <w:b/>
                <w:bCs/>
              </w:rPr>
              <w:t>Sted</w:t>
            </w:r>
            <w:r w:rsidRPr="00541B6B">
              <w:rPr>
                <w:shd w:val="clear" w:color="auto" w:fill="D6E3BC" w:themeFill="accent3" w:themeFillTint="66"/>
              </w:rPr>
              <w:t xml:space="preserve">: </w:t>
            </w:r>
            <w:r w:rsidRPr="00541B6B">
              <w:rPr>
                <w:rFonts w:ascii="Roboto" w:hAnsi="Roboto"/>
                <w:color w:val="202124"/>
                <w:shd w:val="clear" w:color="auto" w:fill="D6E3BC" w:themeFill="accent3" w:themeFillTint="66"/>
              </w:rPr>
              <w:t>Campus Carlsberg, Humletorvet 3, 1799 København V</w:t>
            </w:r>
          </w:p>
          <w:p w14:paraId="7B5F64A1" w14:textId="77777777" w:rsidR="00D82BF9" w:rsidRDefault="00D82BF9" w:rsidP="00D82BF9"/>
          <w:p w14:paraId="15A46C87" w14:textId="77777777" w:rsidR="00D82BF9" w:rsidRPr="00C52865" w:rsidRDefault="00D82BF9" w:rsidP="00D82BF9">
            <w:pPr>
              <w:rPr>
                <w:iCs/>
              </w:rPr>
            </w:pPr>
            <w:r w:rsidRPr="003D46BF">
              <w:rPr>
                <w:rFonts w:ascii="Lato" w:hAnsi="Lato"/>
                <w:b/>
                <w:bCs/>
                <w:color w:val="222222"/>
              </w:rPr>
              <w:t>Pris</w:t>
            </w:r>
            <w:r w:rsidRPr="00391F98">
              <w:rPr>
                <w:rFonts w:ascii="Lato" w:hAnsi="Lato"/>
                <w:color w:val="222222"/>
              </w:rPr>
              <w:t xml:space="preserve">: </w:t>
            </w:r>
            <w:r>
              <w:rPr>
                <w:rFonts w:ascii="Lato" w:hAnsi="Lato"/>
                <w:color w:val="222222"/>
              </w:rPr>
              <w:t>9.</w:t>
            </w:r>
            <w:r w:rsidRPr="00391F98">
              <w:rPr>
                <w:rFonts w:ascii="Lato" w:hAnsi="Lato"/>
                <w:color w:val="222222"/>
              </w:rPr>
              <w:t>000 kr. eks</w:t>
            </w:r>
            <w:r>
              <w:rPr>
                <w:rFonts w:ascii="Lato" w:hAnsi="Lato"/>
                <w:color w:val="222222"/>
              </w:rPr>
              <w:t>kl</w:t>
            </w:r>
            <w:r w:rsidRPr="00391F98">
              <w:rPr>
                <w:rFonts w:ascii="Lato" w:hAnsi="Lato"/>
                <w:color w:val="222222"/>
              </w:rPr>
              <w:t xml:space="preserve">. </w:t>
            </w:r>
            <w:r>
              <w:rPr>
                <w:rFonts w:ascii="Lato" w:hAnsi="Lato"/>
                <w:color w:val="222222"/>
              </w:rPr>
              <w:t>m</w:t>
            </w:r>
            <w:r w:rsidRPr="00391F98">
              <w:rPr>
                <w:rFonts w:ascii="Lato" w:hAnsi="Lato"/>
                <w:color w:val="222222"/>
              </w:rPr>
              <w:t>oms</w:t>
            </w:r>
            <w:r>
              <w:rPr>
                <w:rFonts w:ascii="Lato" w:hAnsi="Lato"/>
                <w:color w:val="222222"/>
              </w:rPr>
              <w:t>,</w:t>
            </w:r>
            <w:r w:rsidRPr="00391F98">
              <w:rPr>
                <w:rFonts w:ascii="Lato" w:hAnsi="Lato"/>
                <w:color w:val="222222"/>
              </w:rPr>
              <w:t xml:space="preserve"> inkl. forplejning</w:t>
            </w:r>
            <w:r w:rsidRPr="002912B9">
              <w:rPr>
                <w:i/>
              </w:rPr>
              <w:t xml:space="preserve"> </w:t>
            </w:r>
          </w:p>
          <w:p w14:paraId="5FE42A38" w14:textId="078DEE02" w:rsidR="00D82BF9" w:rsidRPr="00437539" w:rsidRDefault="00D82BF9" w:rsidP="00D82BF9">
            <w:r>
              <w:t>* studerende 3</w:t>
            </w:r>
            <w:r w:rsidR="00F5281B">
              <w:t>.</w:t>
            </w:r>
            <w:r>
              <w:t>000 kr.</w:t>
            </w:r>
          </w:p>
          <w:p w14:paraId="4F348281" w14:textId="77777777" w:rsidR="00D82BF9" w:rsidRPr="00F5281B" w:rsidRDefault="00D82BF9" w:rsidP="00D82BF9">
            <w:pPr>
              <w:rPr>
                <w:lang w:val="nb-NO"/>
              </w:rPr>
            </w:pPr>
            <w:proofErr w:type="spellStart"/>
            <w:r w:rsidRPr="00F5281B">
              <w:rPr>
                <w:b/>
                <w:bCs/>
                <w:i/>
                <w:lang w:val="nb-NO"/>
              </w:rPr>
              <w:t>Tilmelding</w:t>
            </w:r>
            <w:proofErr w:type="spellEnd"/>
            <w:r w:rsidRPr="00F5281B">
              <w:rPr>
                <w:i/>
                <w:lang w:val="nb-NO"/>
              </w:rPr>
              <w:t xml:space="preserve"> senest den 15. september 2024 på dette </w:t>
            </w:r>
            <w:proofErr w:type="gramStart"/>
            <w:r w:rsidRPr="00F5281B">
              <w:rPr>
                <w:i/>
                <w:lang w:val="nb-NO"/>
              </w:rPr>
              <w:t>link</w:t>
            </w:r>
            <w:proofErr w:type="gramEnd"/>
            <w:r w:rsidRPr="00F5281B">
              <w:rPr>
                <w:i/>
                <w:lang w:val="nb-NO"/>
              </w:rPr>
              <w:t>:</w:t>
            </w:r>
            <w:r w:rsidRPr="00F5281B">
              <w:rPr>
                <w:lang w:val="nb-NO"/>
              </w:rPr>
              <w:t xml:space="preserve"> </w:t>
            </w:r>
          </w:p>
          <w:bookmarkStart w:id="0" w:name="_Hlk136856942"/>
          <w:p w14:paraId="2C7F78BD" w14:textId="77777777" w:rsidR="00D82BF9" w:rsidRPr="00C077B1" w:rsidRDefault="00D82BF9" w:rsidP="00D82BF9">
            <w:pPr>
              <w:rPr>
                <w:i/>
              </w:rPr>
            </w:pPr>
            <w:r>
              <w:fldChar w:fldCharType="begin"/>
            </w:r>
            <w:r>
              <w:instrText>HYPERLINK "https://forms.gle/DGjTpVeHjbTsibhW9"</w:instrText>
            </w:r>
            <w:r>
              <w:fldChar w:fldCharType="separate"/>
            </w:r>
            <w:r w:rsidRPr="00EF6031">
              <w:rPr>
                <w:rStyle w:val="Hyperlink"/>
                <w:i/>
              </w:rPr>
              <w:t>https://forms.gle/DGjTpVeHjbTsibhW9</w:t>
            </w:r>
            <w:r>
              <w:rPr>
                <w:rStyle w:val="Hyperlink"/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bookmarkEnd w:id="0"/>
          </w:p>
        </w:tc>
      </w:tr>
    </w:tbl>
    <w:p w14:paraId="50DF5DC7" w14:textId="77777777" w:rsidR="0043344A" w:rsidRDefault="0043344A" w:rsidP="001D2450">
      <w:pPr>
        <w:rPr>
          <w:lang w:val="da-DK"/>
        </w:rPr>
      </w:pPr>
    </w:p>
    <w:p w14:paraId="55651C3A" w14:textId="0ECE56C6" w:rsidR="001D2450" w:rsidRDefault="34E49063" w:rsidP="34E49063">
      <w:pPr>
        <w:rPr>
          <w:lang w:val="da-DK"/>
        </w:rPr>
      </w:pPr>
      <w:r w:rsidRPr="34E49063">
        <w:rPr>
          <w:lang w:val="da-DK"/>
        </w:rPr>
        <w:t xml:space="preserve">Kurset henvender sig til dig som er lærer, underviser eller ressourceperson, fx vejleder, lærer i grundskolen, i modtagelsesklasser, i læreruddannelsen, på sprogcentre o. lign. </w:t>
      </w:r>
    </w:p>
    <w:p w14:paraId="5CC8FF58" w14:textId="77777777" w:rsidR="00FB2AE4" w:rsidRDefault="00FB2AE4" w:rsidP="00FB2AE4">
      <w:pPr>
        <w:rPr>
          <w:lang w:val="da-DK"/>
        </w:rPr>
      </w:pPr>
    </w:p>
    <w:p w14:paraId="14B03E3E" w14:textId="77777777" w:rsidR="00A92DCD" w:rsidRDefault="00FB2AE4" w:rsidP="00FB2AE4">
      <w:pPr>
        <w:rPr>
          <w:i/>
          <w:lang w:val="da-DK"/>
        </w:rPr>
      </w:pPr>
      <w:r>
        <w:rPr>
          <w:lang w:val="da-DK"/>
        </w:rPr>
        <w:t>Arrangør:</w:t>
      </w:r>
      <w:r w:rsidRPr="00391F98">
        <w:rPr>
          <w:i/>
          <w:lang w:val="da-DK"/>
        </w:rPr>
        <w:t xml:space="preserve"> </w:t>
      </w:r>
    </w:p>
    <w:p w14:paraId="5D1955D3" w14:textId="18217B5B" w:rsidR="00FB2AE4" w:rsidRDefault="00FB2AE4" w:rsidP="00FB2AE4">
      <w:pPr>
        <w:rPr>
          <w:lang w:val="da-DK"/>
        </w:rPr>
      </w:pPr>
      <w:r w:rsidRPr="003D43AD">
        <w:rPr>
          <w:i/>
          <w:lang w:val="da-DK"/>
        </w:rPr>
        <w:t>Foreningen for SFL i professionern</w:t>
      </w:r>
      <w:r w:rsidRPr="00B312F2">
        <w:rPr>
          <w:i/>
          <w:lang w:val="da-DK"/>
        </w:rPr>
        <w:t>e</w:t>
      </w:r>
      <w:r>
        <w:rPr>
          <w:lang w:val="da-DK"/>
        </w:rPr>
        <w:t xml:space="preserve"> </w:t>
      </w:r>
    </w:p>
    <w:p w14:paraId="22F8C599" w14:textId="52F32BB0" w:rsidR="001D2450" w:rsidRDefault="001D2450" w:rsidP="001510C6">
      <w:pPr>
        <w:tabs>
          <w:tab w:val="center" w:pos="4150"/>
        </w:tabs>
        <w:rPr>
          <w:i/>
          <w:lang w:val="da-DK"/>
        </w:rPr>
      </w:pPr>
    </w:p>
    <w:p w14:paraId="0B99CD48" w14:textId="12304271" w:rsidR="00A92DCD" w:rsidRPr="00934EED" w:rsidRDefault="00A92DCD" w:rsidP="00A92DCD">
      <w:pPr>
        <w:rPr>
          <w:i/>
          <w:lang w:val="da-DK"/>
        </w:rPr>
      </w:pPr>
      <w:r w:rsidRPr="00C407D4">
        <w:rPr>
          <w:lang w:val="da-DK"/>
        </w:rPr>
        <w:t>Program</w:t>
      </w:r>
      <w:r w:rsidRPr="00934EED">
        <w:rPr>
          <w:i/>
          <w:lang w:val="da-DK"/>
        </w:rPr>
        <w:t xml:space="preserve">: </w:t>
      </w:r>
      <w:r w:rsidRPr="00107B9C">
        <w:rPr>
          <w:i/>
          <w:lang w:val="da-DK"/>
        </w:rPr>
        <w:t>k</w:t>
      </w:r>
      <w:r w:rsidR="003D46BF" w:rsidRPr="00107B9C">
        <w:rPr>
          <w:i/>
          <w:lang w:val="da-DK"/>
        </w:rPr>
        <w:t>an læses</w:t>
      </w:r>
      <w:r>
        <w:rPr>
          <w:i/>
          <w:lang w:val="da-DK"/>
        </w:rPr>
        <w:t xml:space="preserve"> på foreningen</w:t>
      </w:r>
      <w:r w:rsidR="00107B9C">
        <w:rPr>
          <w:i/>
          <w:lang w:val="da-DK"/>
        </w:rPr>
        <w:t>s</w:t>
      </w:r>
      <w:r>
        <w:rPr>
          <w:i/>
          <w:lang w:val="da-DK"/>
        </w:rPr>
        <w:t xml:space="preserve"> hjemmeside </w:t>
      </w:r>
      <w:hyperlink r:id="rId7" w:history="1">
        <w:r w:rsidRPr="0057771F">
          <w:rPr>
            <w:rStyle w:val="Hyperlink"/>
            <w:lang w:val="da-DK"/>
          </w:rPr>
          <w:t>www.sprogbaseretlaering.dk</w:t>
        </w:r>
      </w:hyperlink>
    </w:p>
    <w:p w14:paraId="7D426B61" w14:textId="77777777" w:rsidR="0043344A" w:rsidRDefault="0043344A" w:rsidP="00D02621">
      <w:pPr>
        <w:rPr>
          <w:i/>
          <w:lang w:val="da-DK"/>
        </w:rPr>
      </w:pPr>
    </w:p>
    <w:p w14:paraId="43003715" w14:textId="14D54C45" w:rsidR="00D02621" w:rsidRPr="00280A10" w:rsidRDefault="00D02621" w:rsidP="00D02621">
      <w:pPr>
        <w:rPr>
          <w:i/>
          <w:lang w:val="da-DK"/>
        </w:rPr>
      </w:pPr>
      <w:r w:rsidRPr="00280A10">
        <w:rPr>
          <w:i/>
          <w:lang w:val="da-DK"/>
        </w:rPr>
        <w:t xml:space="preserve">Praksis og teori går hånd i hånd </w:t>
      </w:r>
    </w:p>
    <w:p w14:paraId="7A4DEA21" w14:textId="7581F25F" w:rsidR="001C4F8F" w:rsidRPr="003A59C6" w:rsidRDefault="074945A9" w:rsidP="074945A9">
      <w:pPr>
        <w:rPr>
          <w:lang w:val="da-DK"/>
        </w:rPr>
      </w:pPr>
      <w:r w:rsidRPr="074945A9">
        <w:rPr>
          <w:lang w:val="da-DK"/>
        </w:rPr>
        <w:t>Med udgangspunkt i pædagogisk-didaktisk praksis</w:t>
      </w:r>
      <w:r w:rsidR="00D82BF9">
        <w:rPr>
          <w:lang w:val="da-DK"/>
        </w:rPr>
        <w:t xml:space="preserve"> i fagene</w:t>
      </w:r>
      <w:r w:rsidRPr="074945A9">
        <w:rPr>
          <w:lang w:val="da-DK"/>
        </w:rPr>
        <w:t>, fx litteraturpædagogik, mundtlighed, naturfagsundervisning, andetsprogsundervisning, arbejdes der på kurset konkret med udvikling af undervisningspraksis i forskellige fag i grundskole, læreruddannelse, ungdomsuddannelse og på sprogskoler. Det kan være egen praksis, men det kan også</w:t>
      </w:r>
      <w:r w:rsidR="00F5281B">
        <w:rPr>
          <w:lang w:val="da-DK"/>
        </w:rPr>
        <w:t xml:space="preserve"> </w:t>
      </w:r>
      <w:r w:rsidRPr="074945A9">
        <w:rPr>
          <w:lang w:val="da-DK"/>
        </w:rPr>
        <w:t>som ressourceperson, vejleder</w:t>
      </w:r>
      <w:r w:rsidR="00F5281B">
        <w:rPr>
          <w:lang w:val="da-DK"/>
        </w:rPr>
        <w:t>, konsultent o. lign</w:t>
      </w:r>
      <w:r w:rsidRPr="074945A9">
        <w:rPr>
          <w:lang w:val="da-DK"/>
        </w:rPr>
        <w:t xml:space="preserve">. </w:t>
      </w:r>
    </w:p>
    <w:p w14:paraId="1A1BFB76" w14:textId="77777777" w:rsidR="001C4F8F" w:rsidRDefault="001C4F8F" w:rsidP="00D02621">
      <w:pPr>
        <w:rPr>
          <w:lang w:val="da-DK"/>
        </w:rPr>
      </w:pPr>
    </w:p>
    <w:p w14:paraId="3E8AA0EE" w14:textId="77777777" w:rsidR="00D02621" w:rsidRPr="00A92192" w:rsidRDefault="00D02621" w:rsidP="00D02621">
      <w:pPr>
        <w:rPr>
          <w:lang w:val="da-DK"/>
        </w:rPr>
      </w:pPr>
      <w:r w:rsidRPr="00A92192">
        <w:rPr>
          <w:lang w:val="da-DK"/>
        </w:rPr>
        <w:t xml:space="preserve">Sammen arbejder vi med at analysere og tilrettelægge undervisning både når det handler om valg af sproglige ressourcer og SFL-baseret pædagogik.  </w:t>
      </w:r>
    </w:p>
    <w:p w14:paraId="354E38D1" w14:textId="4C6E7627" w:rsidR="00E8184B" w:rsidRDefault="001D2450" w:rsidP="0043344A">
      <w:pPr>
        <w:rPr>
          <w:lang w:val="da-DK"/>
        </w:rPr>
      </w:pPr>
      <w:r w:rsidRPr="009F3307">
        <w:rPr>
          <w:lang w:val="da-DK"/>
        </w:rPr>
        <w:t>Der vil blive mul</w:t>
      </w:r>
      <w:r w:rsidR="0062716C">
        <w:rPr>
          <w:lang w:val="da-DK"/>
        </w:rPr>
        <w:t>ighed for at afprøve og få feed</w:t>
      </w:r>
      <w:r w:rsidRPr="009F3307">
        <w:rPr>
          <w:lang w:val="da-DK"/>
        </w:rPr>
        <w:t>back på egne forløb imellem kursusgangene, ligesom vi meget gerne vil inddrage materialer og</w:t>
      </w:r>
      <w:r w:rsidR="00E6044D">
        <w:rPr>
          <w:lang w:val="da-DK"/>
        </w:rPr>
        <w:t xml:space="preserve"> p</w:t>
      </w:r>
      <w:r w:rsidRPr="009F3307">
        <w:rPr>
          <w:lang w:val="da-DK"/>
        </w:rPr>
        <w:t xml:space="preserve">roblemstillinger fra deltagernes </w:t>
      </w:r>
      <w:r w:rsidR="00D82BF9">
        <w:rPr>
          <w:lang w:val="da-DK"/>
        </w:rPr>
        <w:t xml:space="preserve">fag og </w:t>
      </w:r>
      <w:r w:rsidRPr="009F3307">
        <w:rPr>
          <w:lang w:val="da-DK"/>
        </w:rPr>
        <w:t xml:space="preserve">praksis.  </w:t>
      </w:r>
    </w:p>
    <w:p w14:paraId="5F5FAD96" w14:textId="77777777" w:rsidR="0043344A" w:rsidRDefault="0043344A" w:rsidP="0043344A">
      <w:pPr>
        <w:rPr>
          <w:lang w:val="da-DK"/>
        </w:rPr>
      </w:pPr>
    </w:p>
    <w:p w14:paraId="69F7FC7E" w14:textId="76A8BAE8" w:rsidR="0062716C" w:rsidRPr="00E6044D" w:rsidRDefault="0047515C" w:rsidP="00A14808">
      <w:pPr>
        <w:tabs>
          <w:tab w:val="center" w:pos="4150"/>
        </w:tabs>
        <w:rPr>
          <w:i/>
          <w:lang w:val="da-DK"/>
        </w:rPr>
      </w:pPr>
      <w:r>
        <w:rPr>
          <w:i/>
          <w:lang w:val="da-DK"/>
        </w:rPr>
        <w:t>Undervisere</w:t>
      </w:r>
    </w:p>
    <w:p w14:paraId="699E5C4A" w14:textId="40BD54E0" w:rsidR="0062716C" w:rsidRPr="00437539" w:rsidRDefault="0062716C" w:rsidP="0047515C">
      <w:pPr>
        <w:rPr>
          <w:lang w:val="da-DK"/>
        </w:rPr>
      </w:pPr>
      <w:r w:rsidRPr="00A14808">
        <w:rPr>
          <w:b/>
          <w:lang w:val="da-DK"/>
        </w:rPr>
        <w:t>Kathrin Bock</w:t>
      </w:r>
      <w:r w:rsidRPr="00660B2A">
        <w:rPr>
          <w:lang w:val="da-DK"/>
        </w:rPr>
        <w:t xml:space="preserve">: lektor på VIA, Læreruddannelsen i Silkeborg  </w:t>
      </w:r>
    </w:p>
    <w:p w14:paraId="7EE4C1B4" w14:textId="006D28D1" w:rsidR="00B16393" w:rsidRDefault="0062716C" w:rsidP="0047515C">
      <w:pPr>
        <w:rPr>
          <w:lang w:val="da-DK"/>
        </w:rPr>
      </w:pPr>
      <w:r w:rsidRPr="00A14808">
        <w:rPr>
          <w:b/>
          <w:lang w:val="da-DK"/>
        </w:rPr>
        <w:t>Grethe Kjær Jacobsen</w:t>
      </w:r>
      <w:r w:rsidRPr="00A92192">
        <w:rPr>
          <w:lang w:val="da-DK"/>
        </w:rPr>
        <w:t xml:space="preserve">: </w:t>
      </w:r>
      <w:r w:rsidR="00A14808">
        <w:rPr>
          <w:lang w:val="da-DK"/>
        </w:rPr>
        <w:t>konsulent</w:t>
      </w:r>
      <w:r w:rsidR="00597B27">
        <w:rPr>
          <w:lang w:val="da-DK"/>
        </w:rPr>
        <w:t>, arbejder med at udvikle og udbrede SFL i praksis</w:t>
      </w:r>
    </w:p>
    <w:p w14:paraId="76C391F8" w14:textId="3E63E4B1" w:rsidR="003D46BF" w:rsidRDefault="003D46BF" w:rsidP="0047515C">
      <w:pPr>
        <w:rPr>
          <w:lang w:val="da-DK"/>
        </w:rPr>
      </w:pPr>
      <w:r w:rsidRPr="00A14808">
        <w:rPr>
          <w:b/>
          <w:lang w:val="da-DK"/>
        </w:rPr>
        <w:t>Ruth Mulvad</w:t>
      </w:r>
      <w:r w:rsidRPr="00437539">
        <w:rPr>
          <w:lang w:val="da-DK"/>
        </w:rPr>
        <w:t>: konsulent, arbejder med udvikling af SFL i teori og praksis</w:t>
      </w:r>
    </w:p>
    <w:p w14:paraId="1409BD50" w14:textId="1725B735" w:rsidR="00541B6B" w:rsidRPr="00541B6B" w:rsidRDefault="00541B6B" w:rsidP="0047515C">
      <w:pPr>
        <w:rPr>
          <w:rFonts w:ascii="Times New Roman" w:eastAsia="Times New Roman" w:hAnsi="Times New Roman" w:cs="Times New Roman"/>
          <w:lang w:val="da-DK" w:eastAsia="da-DK"/>
        </w:rPr>
      </w:pPr>
    </w:p>
    <w:sectPr w:rsidR="00541B6B" w:rsidRPr="00541B6B" w:rsidSect="00701172">
      <w:pgSz w:w="11900" w:h="16840"/>
      <w:pgMar w:top="680" w:right="130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EF6"/>
    <w:multiLevelType w:val="hybridMultilevel"/>
    <w:tmpl w:val="83D864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1516"/>
    <w:multiLevelType w:val="hybridMultilevel"/>
    <w:tmpl w:val="ABF42D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E15A5"/>
    <w:multiLevelType w:val="hybridMultilevel"/>
    <w:tmpl w:val="1BB2E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170712">
    <w:abstractNumId w:val="0"/>
  </w:num>
  <w:num w:numId="2" w16cid:durableId="1793553938">
    <w:abstractNumId w:val="1"/>
  </w:num>
  <w:num w:numId="3" w16cid:durableId="1903908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AF"/>
    <w:rsid w:val="00003C15"/>
    <w:rsid w:val="000164A8"/>
    <w:rsid w:val="000318F7"/>
    <w:rsid w:val="000460F9"/>
    <w:rsid w:val="00047EEE"/>
    <w:rsid w:val="000650C2"/>
    <w:rsid w:val="000761DA"/>
    <w:rsid w:val="00097D7D"/>
    <w:rsid w:val="000A083B"/>
    <w:rsid w:val="000A70E3"/>
    <w:rsid w:val="000B43E0"/>
    <w:rsid w:val="00107B9C"/>
    <w:rsid w:val="0011682F"/>
    <w:rsid w:val="001510C6"/>
    <w:rsid w:val="0016762E"/>
    <w:rsid w:val="0017275C"/>
    <w:rsid w:val="001766D1"/>
    <w:rsid w:val="00195263"/>
    <w:rsid w:val="001C4F8F"/>
    <w:rsid w:val="001D2450"/>
    <w:rsid w:val="00200BAF"/>
    <w:rsid w:val="00214862"/>
    <w:rsid w:val="00243B6A"/>
    <w:rsid w:val="0027617B"/>
    <w:rsid w:val="00280A10"/>
    <w:rsid w:val="002858AA"/>
    <w:rsid w:val="002912B9"/>
    <w:rsid w:val="00347185"/>
    <w:rsid w:val="00350C06"/>
    <w:rsid w:val="003534CF"/>
    <w:rsid w:val="00370556"/>
    <w:rsid w:val="003754F8"/>
    <w:rsid w:val="00391F98"/>
    <w:rsid w:val="003A59C6"/>
    <w:rsid w:val="003D43AD"/>
    <w:rsid w:val="003D46BF"/>
    <w:rsid w:val="0042299E"/>
    <w:rsid w:val="0043344A"/>
    <w:rsid w:val="00437539"/>
    <w:rsid w:val="0047515C"/>
    <w:rsid w:val="004808AC"/>
    <w:rsid w:val="004A0025"/>
    <w:rsid w:val="004C48B2"/>
    <w:rsid w:val="00541B6B"/>
    <w:rsid w:val="0055306B"/>
    <w:rsid w:val="00562C81"/>
    <w:rsid w:val="0056726C"/>
    <w:rsid w:val="00597B27"/>
    <w:rsid w:val="005A053E"/>
    <w:rsid w:val="00601187"/>
    <w:rsid w:val="00612B6A"/>
    <w:rsid w:val="0062716C"/>
    <w:rsid w:val="006478BB"/>
    <w:rsid w:val="00651D61"/>
    <w:rsid w:val="00660B2A"/>
    <w:rsid w:val="006826DC"/>
    <w:rsid w:val="006A1ED2"/>
    <w:rsid w:val="00701172"/>
    <w:rsid w:val="00741F98"/>
    <w:rsid w:val="007603FE"/>
    <w:rsid w:val="007801EB"/>
    <w:rsid w:val="00793ACF"/>
    <w:rsid w:val="007A2B46"/>
    <w:rsid w:val="007B0AA0"/>
    <w:rsid w:val="007B4893"/>
    <w:rsid w:val="008043AB"/>
    <w:rsid w:val="008044DF"/>
    <w:rsid w:val="00816771"/>
    <w:rsid w:val="00832161"/>
    <w:rsid w:val="0085239F"/>
    <w:rsid w:val="00870DEA"/>
    <w:rsid w:val="00880159"/>
    <w:rsid w:val="008A3A59"/>
    <w:rsid w:val="008C0C03"/>
    <w:rsid w:val="008C4721"/>
    <w:rsid w:val="008F6E8B"/>
    <w:rsid w:val="009325F4"/>
    <w:rsid w:val="00934EED"/>
    <w:rsid w:val="009540D1"/>
    <w:rsid w:val="00954A58"/>
    <w:rsid w:val="009A7683"/>
    <w:rsid w:val="009C4EEC"/>
    <w:rsid w:val="009F3307"/>
    <w:rsid w:val="009F565B"/>
    <w:rsid w:val="00A14808"/>
    <w:rsid w:val="00A92192"/>
    <w:rsid w:val="00A92DCD"/>
    <w:rsid w:val="00AC05F3"/>
    <w:rsid w:val="00B16393"/>
    <w:rsid w:val="00B17C62"/>
    <w:rsid w:val="00B312F2"/>
    <w:rsid w:val="00B76258"/>
    <w:rsid w:val="00BE09E8"/>
    <w:rsid w:val="00BE354B"/>
    <w:rsid w:val="00BF14F3"/>
    <w:rsid w:val="00C077B1"/>
    <w:rsid w:val="00C407D4"/>
    <w:rsid w:val="00C52865"/>
    <w:rsid w:val="00C85E4C"/>
    <w:rsid w:val="00D02621"/>
    <w:rsid w:val="00D06F9A"/>
    <w:rsid w:val="00D30A81"/>
    <w:rsid w:val="00D41D93"/>
    <w:rsid w:val="00D662F2"/>
    <w:rsid w:val="00D82031"/>
    <w:rsid w:val="00D82BF9"/>
    <w:rsid w:val="00DD22E9"/>
    <w:rsid w:val="00DD79AE"/>
    <w:rsid w:val="00DE61AF"/>
    <w:rsid w:val="00E04D21"/>
    <w:rsid w:val="00E23026"/>
    <w:rsid w:val="00E56281"/>
    <w:rsid w:val="00E6044D"/>
    <w:rsid w:val="00E8184B"/>
    <w:rsid w:val="00E857AF"/>
    <w:rsid w:val="00E87DA1"/>
    <w:rsid w:val="00E9758A"/>
    <w:rsid w:val="00EA1321"/>
    <w:rsid w:val="00EB2643"/>
    <w:rsid w:val="00EC3EC3"/>
    <w:rsid w:val="00F05EED"/>
    <w:rsid w:val="00F119B5"/>
    <w:rsid w:val="00F21EAF"/>
    <w:rsid w:val="00F5281B"/>
    <w:rsid w:val="00F72AA8"/>
    <w:rsid w:val="00F7362E"/>
    <w:rsid w:val="00F864C5"/>
    <w:rsid w:val="00FB2AE4"/>
    <w:rsid w:val="00FE4E4B"/>
    <w:rsid w:val="074945A9"/>
    <w:rsid w:val="34E49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BF22"/>
  <w15:docId w15:val="{C930E90F-21A0-BF4C-AB70-6D59C1E1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262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/>
    </w:rPr>
  </w:style>
  <w:style w:type="table" w:styleId="Tabel-Gitter">
    <w:name w:val="Table Grid"/>
    <w:basedOn w:val="Tabel-Normal"/>
    <w:uiPriority w:val="39"/>
    <w:rsid w:val="00D02621"/>
    <w:rPr>
      <w:rFonts w:eastAsiaTheme="minorHAnsi"/>
      <w:sz w:val="22"/>
      <w:szCs w:val="2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026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2621"/>
    <w:rPr>
      <w:rFonts w:eastAsiaTheme="minorHAnsi"/>
      <w:sz w:val="20"/>
      <w:szCs w:val="20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2621"/>
    <w:rPr>
      <w:rFonts w:eastAsiaTheme="minorHAnsi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262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2621"/>
    <w:rPr>
      <w:rFonts w:ascii="Lucida Grande" w:hAnsi="Lucida Grande" w:cs="Lucida Grande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1ED2"/>
    <w:rPr>
      <w:rFonts w:eastAsiaTheme="minorEastAsia"/>
      <w:b/>
      <w:bCs/>
      <w:lang w:val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1ED2"/>
    <w:rPr>
      <w:rFonts w:eastAsiaTheme="minorHAnsi"/>
      <w:b/>
      <w:bCs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19526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87DA1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1639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523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zh-CN"/>
    </w:rPr>
  </w:style>
  <w:style w:type="character" w:customStyle="1" w:styleId="normaltextrun">
    <w:name w:val="normaltextrun"/>
    <w:basedOn w:val="Standardskrifttypeiafsnit"/>
    <w:rsid w:val="0085239F"/>
  </w:style>
  <w:style w:type="character" w:customStyle="1" w:styleId="eop">
    <w:name w:val="eop"/>
    <w:basedOn w:val="Standardskrifttypeiafsnit"/>
    <w:rsid w:val="0085239F"/>
  </w:style>
  <w:style w:type="paragraph" w:styleId="NormalWeb">
    <w:name w:val="Normal (Web)"/>
    <w:basedOn w:val="Normal"/>
    <w:uiPriority w:val="99"/>
    <w:semiHidden/>
    <w:unhideWhenUsed/>
    <w:rsid w:val="00541B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40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584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rogbaseretlaering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CB33-4340-0C4A-B9C0-2833217E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309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VIA, Læreruddannelsen i Silkeborg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Bock</dc:creator>
  <cp:keywords/>
  <dc:description/>
  <cp:lastModifiedBy>Ruth Mulvad</cp:lastModifiedBy>
  <cp:revision>16</cp:revision>
  <cp:lastPrinted>2021-09-07T10:30:00Z</cp:lastPrinted>
  <dcterms:created xsi:type="dcterms:W3CDTF">2021-09-07T10:30:00Z</dcterms:created>
  <dcterms:modified xsi:type="dcterms:W3CDTF">2024-03-15T16:56:00Z</dcterms:modified>
</cp:coreProperties>
</file>